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2DE830" w14:textId="7EFA7F4C" w:rsidR="00AD7205" w:rsidRPr="00C93883" w:rsidRDefault="00341CEE" w:rsidP="00B11C6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93883">
        <w:rPr>
          <w:rFonts w:ascii="Arial" w:hAnsi="Arial" w:cs="Arial"/>
          <w:sz w:val="24"/>
          <w:szCs w:val="24"/>
        </w:rPr>
        <w:t xml:space="preserve">Reunião Ordinária do Conselho Administrativo do Instituto de Previdência dos Servidores Público do Município de Guanhães. Aos </w:t>
      </w:r>
      <w:r w:rsidR="00413FDB" w:rsidRPr="00C93883">
        <w:rPr>
          <w:rFonts w:ascii="Arial" w:hAnsi="Arial" w:cs="Arial"/>
          <w:sz w:val="24"/>
          <w:szCs w:val="24"/>
        </w:rPr>
        <w:t>27</w:t>
      </w:r>
      <w:r w:rsidRPr="00C93883">
        <w:rPr>
          <w:rFonts w:ascii="Arial" w:hAnsi="Arial" w:cs="Arial"/>
          <w:sz w:val="24"/>
          <w:szCs w:val="24"/>
        </w:rPr>
        <w:t xml:space="preserve"> (</w:t>
      </w:r>
      <w:r w:rsidR="00413FDB" w:rsidRPr="00C93883">
        <w:rPr>
          <w:rFonts w:ascii="Arial" w:hAnsi="Arial" w:cs="Arial"/>
          <w:sz w:val="24"/>
          <w:szCs w:val="24"/>
        </w:rPr>
        <w:t>vinte e sete</w:t>
      </w:r>
      <w:r w:rsidRPr="00C93883">
        <w:rPr>
          <w:rFonts w:ascii="Arial" w:hAnsi="Arial" w:cs="Arial"/>
          <w:sz w:val="24"/>
          <w:szCs w:val="24"/>
        </w:rPr>
        <w:t xml:space="preserve">) dias do mês de </w:t>
      </w:r>
      <w:r w:rsidR="00413FDB" w:rsidRPr="00C93883">
        <w:rPr>
          <w:rFonts w:ascii="Arial" w:hAnsi="Arial" w:cs="Arial"/>
          <w:sz w:val="24"/>
          <w:szCs w:val="24"/>
        </w:rPr>
        <w:t>setembro</w:t>
      </w:r>
      <w:r w:rsidRPr="00C93883">
        <w:rPr>
          <w:rFonts w:ascii="Arial" w:hAnsi="Arial" w:cs="Arial"/>
          <w:sz w:val="24"/>
          <w:szCs w:val="24"/>
        </w:rPr>
        <w:t xml:space="preserve"> de 202</w:t>
      </w:r>
      <w:r w:rsidR="0067611A" w:rsidRPr="00C93883">
        <w:rPr>
          <w:rFonts w:ascii="Arial" w:hAnsi="Arial" w:cs="Arial"/>
          <w:sz w:val="24"/>
          <w:szCs w:val="24"/>
        </w:rPr>
        <w:t>3</w:t>
      </w:r>
      <w:r w:rsidRPr="00C93883">
        <w:rPr>
          <w:rFonts w:ascii="Arial" w:hAnsi="Arial" w:cs="Arial"/>
          <w:sz w:val="24"/>
          <w:szCs w:val="24"/>
        </w:rPr>
        <w:t xml:space="preserve"> (dois mil e vinte e </w:t>
      </w:r>
      <w:r w:rsidR="0067611A" w:rsidRPr="00C93883">
        <w:rPr>
          <w:rFonts w:ascii="Arial" w:hAnsi="Arial" w:cs="Arial"/>
          <w:sz w:val="24"/>
          <w:szCs w:val="24"/>
        </w:rPr>
        <w:t>três</w:t>
      </w:r>
      <w:r w:rsidRPr="00C93883">
        <w:rPr>
          <w:rFonts w:ascii="Arial" w:hAnsi="Arial" w:cs="Arial"/>
          <w:sz w:val="24"/>
          <w:szCs w:val="24"/>
        </w:rPr>
        <w:t xml:space="preserve">), às </w:t>
      </w:r>
      <w:proofErr w:type="gramStart"/>
      <w:r w:rsidR="00622287" w:rsidRPr="00C93883">
        <w:rPr>
          <w:rFonts w:ascii="Arial" w:hAnsi="Arial" w:cs="Arial"/>
          <w:sz w:val="24"/>
          <w:szCs w:val="24"/>
        </w:rPr>
        <w:t>15</w:t>
      </w:r>
      <w:r w:rsidRPr="00C93883">
        <w:rPr>
          <w:rFonts w:ascii="Arial" w:hAnsi="Arial" w:cs="Arial"/>
          <w:sz w:val="24"/>
          <w:szCs w:val="24"/>
        </w:rPr>
        <w:t>:</w:t>
      </w:r>
      <w:r w:rsidR="00622287" w:rsidRPr="00C93883">
        <w:rPr>
          <w:rFonts w:ascii="Arial" w:hAnsi="Arial" w:cs="Arial"/>
          <w:sz w:val="24"/>
          <w:szCs w:val="24"/>
        </w:rPr>
        <w:t>0</w:t>
      </w:r>
      <w:r w:rsidRPr="00C93883">
        <w:rPr>
          <w:rFonts w:ascii="Arial" w:hAnsi="Arial" w:cs="Arial"/>
          <w:sz w:val="24"/>
          <w:szCs w:val="24"/>
        </w:rPr>
        <w:t>0</w:t>
      </w:r>
      <w:proofErr w:type="gramEnd"/>
      <w:r w:rsidRPr="00C93883">
        <w:rPr>
          <w:rFonts w:ascii="Arial" w:hAnsi="Arial" w:cs="Arial"/>
          <w:sz w:val="24"/>
          <w:szCs w:val="24"/>
        </w:rPr>
        <w:t xml:space="preserve"> (</w:t>
      </w:r>
      <w:r w:rsidR="00622287" w:rsidRPr="00C93883">
        <w:rPr>
          <w:rFonts w:ascii="Arial" w:hAnsi="Arial" w:cs="Arial"/>
          <w:sz w:val="24"/>
          <w:szCs w:val="24"/>
        </w:rPr>
        <w:t>quinze horas</w:t>
      </w:r>
      <w:r w:rsidRPr="00C93883">
        <w:rPr>
          <w:rFonts w:ascii="Arial" w:hAnsi="Arial" w:cs="Arial"/>
          <w:sz w:val="24"/>
          <w:szCs w:val="24"/>
        </w:rPr>
        <w:t>) reuniu-se os membros do Conselho Administrativo do Instituto de Previdência dos Servidores Público do Município de Guanhães – Guanhãe</w:t>
      </w:r>
      <w:r w:rsidR="006A3DE6" w:rsidRPr="00C93883">
        <w:rPr>
          <w:rFonts w:ascii="Arial" w:hAnsi="Arial" w:cs="Arial"/>
          <w:sz w:val="24"/>
          <w:szCs w:val="24"/>
        </w:rPr>
        <w:t xml:space="preserve">s Prev, CNPJ 05.518.895/0001-74, na sala de reuniões </w:t>
      </w:r>
      <w:r w:rsidR="004D43C6" w:rsidRPr="00C93883">
        <w:rPr>
          <w:rFonts w:ascii="Arial" w:hAnsi="Arial" w:cs="Arial"/>
          <w:sz w:val="24"/>
          <w:szCs w:val="24"/>
        </w:rPr>
        <w:t>do Instituto</w:t>
      </w:r>
      <w:r w:rsidR="006A3DE6" w:rsidRPr="00C93883">
        <w:rPr>
          <w:rFonts w:ascii="Arial" w:hAnsi="Arial" w:cs="Arial"/>
          <w:sz w:val="24"/>
          <w:szCs w:val="24"/>
        </w:rPr>
        <w:t xml:space="preserve">. </w:t>
      </w:r>
      <w:r w:rsidRPr="00C93883">
        <w:rPr>
          <w:rFonts w:ascii="Arial" w:hAnsi="Arial" w:cs="Arial"/>
          <w:sz w:val="24"/>
          <w:szCs w:val="24"/>
        </w:rPr>
        <w:t>Estavam presentes os conselhei</w:t>
      </w:r>
      <w:r w:rsidR="00532522" w:rsidRPr="00C93883">
        <w:rPr>
          <w:rFonts w:ascii="Arial" w:hAnsi="Arial" w:cs="Arial"/>
          <w:sz w:val="24"/>
          <w:szCs w:val="24"/>
        </w:rPr>
        <w:t xml:space="preserve">ros: </w:t>
      </w:r>
      <w:r w:rsidR="00E30CF9" w:rsidRPr="00C93883">
        <w:rPr>
          <w:rFonts w:ascii="Arial" w:hAnsi="Arial" w:cs="Arial"/>
          <w:sz w:val="24"/>
          <w:szCs w:val="24"/>
        </w:rPr>
        <w:t>Jane Maria Rays Pires,</w:t>
      </w:r>
      <w:r w:rsidR="007D4121" w:rsidRPr="00C93883">
        <w:rPr>
          <w:rFonts w:ascii="Arial" w:hAnsi="Arial" w:cs="Arial"/>
          <w:sz w:val="24"/>
          <w:szCs w:val="24"/>
        </w:rPr>
        <w:t xml:space="preserve"> </w:t>
      </w:r>
      <w:r w:rsidRPr="00C93883">
        <w:rPr>
          <w:rFonts w:ascii="Arial" w:hAnsi="Arial" w:cs="Arial"/>
          <w:sz w:val="24"/>
          <w:szCs w:val="24"/>
        </w:rPr>
        <w:t>Hum</w:t>
      </w:r>
      <w:r w:rsidR="004F7746" w:rsidRPr="00C93883">
        <w:rPr>
          <w:rFonts w:ascii="Arial" w:hAnsi="Arial" w:cs="Arial"/>
          <w:sz w:val="24"/>
          <w:szCs w:val="24"/>
        </w:rPr>
        <w:t xml:space="preserve">berto Salvador Ferreira Lopes, </w:t>
      </w:r>
      <w:r w:rsidRPr="00C93883">
        <w:rPr>
          <w:rFonts w:ascii="Arial" w:hAnsi="Arial" w:cs="Arial"/>
          <w:sz w:val="24"/>
          <w:szCs w:val="24"/>
        </w:rPr>
        <w:t>Marcia Helena Pir</w:t>
      </w:r>
      <w:r w:rsidR="00413FDB" w:rsidRPr="00C93883">
        <w:rPr>
          <w:rFonts w:ascii="Arial" w:hAnsi="Arial" w:cs="Arial"/>
          <w:sz w:val="24"/>
          <w:szCs w:val="24"/>
        </w:rPr>
        <w:t>es Reis, Mariana da Silva Rosa e Willian Soares</w:t>
      </w:r>
      <w:r w:rsidR="00985E97" w:rsidRPr="00C9388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13FDB" w:rsidRPr="00C93883">
        <w:rPr>
          <w:rFonts w:ascii="Arial" w:hAnsi="Arial" w:cs="Arial"/>
          <w:sz w:val="24"/>
          <w:szCs w:val="24"/>
        </w:rPr>
        <w:t>Siman</w:t>
      </w:r>
      <w:proofErr w:type="spellEnd"/>
      <w:r w:rsidR="00E30CF9" w:rsidRPr="00C93883">
        <w:rPr>
          <w:rFonts w:ascii="Arial" w:hAnsi="Arial" w:cs="Arial"/>
          <w:sz w:val="24"/>
          <w:szCs w:val="24"/>
        </w:rPr>
        <w:t>.</w:t>
      </w:r>
      <w:r w:rsidR="00926E09" w:rsidRPr="00C93883">
        <w:rPr>
          <w:rFonts w:ascii="Arial" w:hAnsi="Arial" w:cs="Arial"/>
          <w:sz w:val="24"/>
          <w:szCs w:val="24"/>
        </w:rPr>
        <w:t xml:space="preserve"> </w:t>
      </w:r>
      <w:r w:rsidR="00E44EFF" w:rsidRPr="00C93883">
        <w:rPr>
          <w:rFonts w:ascii="Arial" w:hAnsi="Arial" w:cs="Arial"/>
          <w:sz w:val="24"/>
          <w:szCs w:val="24"/>
        </w:rPr>
        <w:t>Ausentes os conselheiro</w:t>
      </w:r>
      <w:r w:rsidR="00413FDB" w:rsidRPr="00C93883">
        <w:rPr>
          <w:rFonts w:ascii="Arial" w:hAnsi="Arial" w:cs="Arial"/>
          <w:sz w:val="24"/>
          <w:szCs w:val="24"/>
        </w:rPr>
        <w:t xml:space="preserve">s Júnia Paula Soalheiro Menezes, </w:t>
      </w:r>
      <w:r w:rsidR="00E44EFF" w:rsidRPr="00C93883">
        <w:rPr>
          <w:rFonts w:ascii="Arial" w:hAnsi="Arial" w:cs="Arial"/>
          <w:sz w:val="24"/>
          <w:szCs w:val="24"/>
        </w:rPr>
        <w:t>Robson Barbosa</w:t>
      </w:r>
      <w:r w:rsidR="00413FDB" w:rsidRPr="00C93883">
        <w:rPr>
          <w:rFonts w:ascii="Arial" w:hAnsi="Arial" w:cs="Arial"/>
          <w:sz w:val="24"/>
          <w:szCs w:val="24"/>
        </w:rPr>
        <w:t>, Carla Maitê Patrocínio e Rejane Ferreira Guimarães Martins</w:t>
      </w:r>
      <w:r w:rsidR="00E44EFF" w:rsidRPr="00C93883">
        <w:rPr>
          <w:rFonts w:ascii="Arial" w:hAnsi="Arial" w:cs="Arial"/>
          <w:sz w:val="24"/>
          <w:szCs w:val="24"/>
        </w:rPr>
        <w:t xml:space="preserve"> por motivo devidamente justificado. Aberta reunião a presidente deu inicio falando sobre as despesas, q</w:t>
      </w:r>
      <w:r w:rsidR="00413FDB" w:rsidRPr="00C93883">
        <w:rPr>
          <w:rFonts w:ascii="Arial" w:hAnsi="Arial" w:cs="Arial"/>
          <w:sz w:val="24"/>
          <w:szCs w:val="24"/>
        </w:rPr>
        <w:t xml:space="preserve">ue todas foram dentro do normal. </w:t>
      </w:r>
      <w:r w:rsidR="00926E09" w:rsidRPr="00C93883">
        <w:rPr>
          <w:rFonts w:ascii="Arial" w:hAnsi="Arial" w:cs="Arial"/>
          <w:sz w:val="24"/>
          <w:szCs w:val="24"/>
        </w:rPr>
        <w:t>Sobre a rentabilidade, foi positiva tanto na fixa</w:t>
      </w:r>
      <w:r w:rsidR="00413FDB" w:rsidRPr="00C93883">
        <w:rPr>
          <w:rFonts w:ascii="Arial" w:hAnsi="Arial" w:cs="Arial"/>
          <w:sz w:val="24"/>
          <w:szCs w:val="24"/>
        </w:rPr>
        <w:t xml:space="preserve"> quanto na variável. </w:t>
      </w:r>
      <w:r w:rsidR="00BB3220" w:rsidRPr="00C93883">
        <w:rPr>
          <w:rFonts w:ascii="Arial" w:hAnsi="Arial" w:cs="Arial"/>
          <w:sz w:val="24"/>
          <w:szCs w:val="24"/>
        </w:rPr>
        <w:t>Na sequência,</w:t>
      </w:r>
      <w:r w:rsidR="00926E09" w:rsidRPr="00C93883">
        <w:rPr>
          <w:rFonts w:ascii="Arial" w:hAnsi="Arial" w:cs="Arial"/>
          <w:sz w:val="24"/>
          <w:szCs w:val="24"/>
        </w:rPr>
        <w:t xml:space="preserve"> foi falado sobre</w:t>
      </w:r>
      <w:r w:rsidR="00413FDB" w:rsidRPr="00C93883">
        <w:rPr>
          <w:rFonts w:ascii="Arial" w:hAnsi="Arial" w:cs="Arial"/>
          <w:sz w:val="24"/>
          <w:szCs w:val="24"/>
        </w:rPr>
        <w:t xml:space="preserve"> a necessidade da compra de um computador para a servidora Júnia e todos foram de acordo. Posterior foi apresentado ao conselho </w:t>
      </w:r>
      <w:proofErr w:type="gramStart"/>
      <w:r w:rsidR="00413FDB" w:rsidRPr="00C93883">
        <w:rPr>
          <w:rFonts w:ascii="Arial" w:hAnsi="Arial" w:cs="Arial"/>
          <w:sz w:val="24"/>
          <w:szCs w:val="24"/>
        </w:rPr>
        <w:t>a</w:t>
      </w:r>
      <w:proofErr w:type="gramEnd"/>
      <w:r w:rsidR="00413FDB" w:rsidRPr="00C93883">
        <w:rPr>
          <w:rFonts w:ascii="Arial" w:hAnsi="Arial" w:cs="Arial"/>
          <w:sz w:val="24"/>
          <w:szCs w:val="24"/>
        </w:rPr>
        <w:t xml:space="preserve"> pasta funcional da servidora e conselheira Marcia Helena Pires Reis, a qual foi nomeada para ocupar o cargo de direto</w:t>
      </w:r>
      <w:r w:rsidR="00473E73" w:rsidRPr="00C93883">
        <w:rPr>
          <w:rFonts w:ascii="Arial" w:hAnsi="Arial" w:cs="Arial"/>
          <w:sz w:val="24"/>
          <w:szCs w:val="24"/>
        </w:rPr>
        <w:t>r</w:t>
      </w:r>
      <w:r w:rsidR="00413FDB" w:rsidRPr="00C93883">
        <w:rPr>
          <w:rFonts w:ascii="Arial" w:hAnsi="Arial" w:cs="Arial"/>
          <w:sz w:val="24"/>
          <w:szCs w:val="24"/>
        </w:rPr>
        <w:t>a</w:t>
      </w:r>
      <w:r w:rsidR="00473E73" w:rsidRPr="00C93883">
        <w:rPr>
          <w:rFonts w:ascii="Arial" w:hAnsi="Arial" w:cs="Arial"/>
          <w:sz w:val="24"/>
          <w:szCs w:val="24"/>
        </w:rPr>
        <w:t xml:space="preserve"> administrativo e financeiro do instituto, e o conselho avaliou a documentação da servidora e foi verificado que ela cumpre todos os requisitos necessários nos termos da lei e portaria</w:t>
      </w:r>
      <w:r w:rsidR="007D4121" w:rsidRPr="00C93883">
        <w:rPr>
          <w:rFonts w:ascii="Arial" w:hAnsi="Arial" w:cs="Arial"/>
          <w:sz w:val="24"/>
          <w:szCs w:val="24"/>
        </w:rPr>
        <w:t>.</w:t>
      </w:r>
      <w:r w:rsidR="00473E73" w:rsidRPr="00C93883">
        <w:rPr>
          <w:rFonts w:ascii="Arial" w:hAnsi="Arial" w:cs="Arial"/>
          <w:sz w:val="24"/>
          <w:szCs w:val="24"/>
        </w:rPr>
        <w:t xml:space="preserve"> </w:t>
      </w:r>
      <w:r w:rsidR="00B11C67" w:rsidRPr="00C93883">
        <w:rPr>
          <w:rFonts w:ascii="Arial" w:hAnsi="Arial" w:cs="Arial"/>
          <w:sz w:val="24"/>
          <w:szCs w:val="24"/>
        </w:rPr>
        <w:t xml:space="preserve">Ato contínuo foi apresentado o parecer do comitê de investimento referente ao mês de </w:t>
      </w:r>
      <w:r w:rsidR="00B348D0" w:rsidRPr="00C93883">
        <w:rPr>
          <w:rFonts w:ascii="Arial" w:hAnsi="Arial" w:cs="Arial"/>
          <w:sz w:val="24"/>
          <w:szCs w:val="24"/>
        </w:rPr>
        <w:t>agosto</w:t>
      </w:r>
      <w:r w:rsidR="00B11C67" w:rsidRPr="00C93883">
        <w:rPr>
          <w:rFonts w:ascii="Arial" w:hAnsi="Arial" w:cs="Arial"/>
          <w:sz w:val="24"/>
          <w:szCs w:val="24"/>
        </w:rPr>
        <w:t xml:space="preserve"> de 2023, o qual foi apreciado por </w:t>
      </w:r>
      <w:proofErr w:type="gramStart"/>
      <w:r w:rsidR="00B11C67" w:rsidRPr="00C93883">
        <w:rPr>
          <w:rFonts w:ascii="Arial" w:hAnsi="Arial" w:cs="Arial"/>
          <w:sz w:val="24"/>
          <w:szCs w:val="24"/>
        </w:rPr>
        <w:t>todos</w:t>
      </w:r>
      <w:proofErr w:type="gramEnd"/>
      <w:r w:rsidR="00B11C67" w:rsidRPr="00C93883">
        <w:rPr>
          <w:rFonts w:ascii="Arial" w:hAnsi="Arial" w:cs="Arial"/>
          <w:sz w:val="24"/>
          <w:szCs w:val="24"/>
        </w:rPr>
        <w:t xml:space="preserve"> presentes e na sequencia homologado</w:t>
      </w:r>
      <w:r w:rsidR="00473E73" w:rsidRPr="00C93883">
        <w:rPr>
          <w:rFonts w:ascii="Arial" w:hAnsi="Arial" w:cs="Arial"/>
          <w:sz w:val="24"/>
          <w:szCs w:val="24"/>
        </w:rPr>
        <w:t xml:space="preserve">. Por fim foi apresentado ao conselho a necessidade da substituição de dois membros do comitê de investimentos pelo fato das suas certificações terem vencido e as mesmas não possuem interesse na renovação, e quanto a substituição a servidora Franciele irá fazer a prova no dia 29 de setembro e caso obtenha aprovação será nomeada presidente do Comitê e Gestora de Recursos, e </w:t>
      </w:r>
      <w:r w:rsidR="00985E97" w:rsidRPr="00C93883">
        <w:rPr>
          <w:rFonts w:ascii="Arial" w:hAnsi="Arial" w:cs="Arial"/>
          <w:sz w:val="24"/>
          <w:szCs w:val="24"/>
        </w:rPr>
        <w:t>a outra a ser</w:t>
      </w:r>
      <w:r w:rsidR="00473E73" w:rsidRPr="00C93883">
        <w:rPr>
          <w:rFonts w:ascii="Arial" w:hAnsi="Arial" w:cs="Arial"/>
          <w:sz w:val="24"/>
          <w:szCs w:val="24"/>
        </w:rPr>
        <w:t xml:space="preserve"> nomeada</w:t>
      </w:r>
      <w:r w:rsidR="00985E97" w:rsidRPr="00C93883">
        <w:rPr>
          <w:rFonts w:ascii="Arial" w:hAnsi="Arial" w:cs="Arial"/>
          <w:sz w:val="24"/>
          <w:szCs w:val="24"/>
        </w:rPr>
        <w:t xml:space="preserve"> </w:t>
      </w:r>
      <w:r w:rsidR="00473E73" w:rsidRPr="00C93883">
        <w:rPr>
          <w:rFonts w:ascii="Arial" w:hAnsi="Arial" w:cs="Arial"/>
          <w:sz w:val="24"/>
          <w:szCs w:val="24"/>
        </w:rPr>
        <w:t xml:space="preserve">membro do comitê </w:t>
      </w:r>
      <w:r w:rsidR="00985E97" w:rsidRPr="00C93883">
        <w:rPr>
          <w:rFonts w:ascii="Arial" w:hAnsi="Arial" w:cs="Arial"/>
          <w:sz w:val="24"/>
          <w:szCs w:val="24"/>
        </w:rPr>
        <w:t xml:space="preserve">será a </w:t>
      </w:r>
      <w:r w:rsidR="00473E73" w:rsidRPr="00C93883">
        <w:rPr>
          <w:rFonts w:ascii="Arial" w:hAnsi="Arial" w:cs="Arial"/>
          <w:sz w:val="24"/>
          <w:szCs w:val="24"/>
        </w:rPr>
        <w:t>conselheira e servidora do Instituto Mariana</w:t>
      </w:r>
      <w:r w:rsidR="00985E97" w:rsidRPr="00C93883">
        <w:rPr>
          <w:rFonts w:ascii="Arial" w:hAnsi="Arial" w:cs="Arial"/>
          <w:sz w:val="24"/>
          <w:szCs w:val="24"/>
        </w:rPr>
        <w:t xml:space="preserve">, e </w:t>
      </w:r>
      <w:proofErr w:type="gramStart"/>
      <w:r w:rsidR="00985E97" w:rsidRPr="00C93883">
        <w:rPr>
          <w:rFonts w:ascii="Arial" w:hAnsi="Arial" w:cs="Arial"/>
          <w:sz w:val="24"/>
          <w:szCs w:val="24"/>
        </w:rPr>
        <w:t>todos</w:t>
      </w:r>
      <w:proofErr w:type="gramEnd"/>
      <w:r w:rsidR="00985E97" w:rsidRPr="00C93883">
        <w:rPr>
          <w:rFonts w:ascii="Arial" w:hAnsi="Arial" w:cs="Arial"/>
          <w:sz w:val="24"/>
          <w:szCs w:val="24"/>
        </w:rPr>
        <w:t xml:space="preserve"> presentes de acordo. </w:t>
      </w:r>
      <w:r w:rsidR="00DA5366" w:rsidRPr="00C93883">
        <w:rPr>
          <w:rFonts w:ascii="Arial" w:hAnsi="Arial" w:cs="Arial"/>
          <w:sz w:val="24"/>
          <w:szCs w:val="24"/>
        </w:rPr>
        <w:t xml:space="preserve">Nada mais havendo a tratar, às </w:t>
      </w:r>
      <w:proofErr w:type="gramStart"/>
      <w:r w:rsidR="00DA5366" w:rsidRPr="00C93883">
        <w:rPr>
          <w:rFonts w:ascii="Arial" w:hAnsi="Arial" w:cs="Arial"/>
          <w:sz w:val="24"/>
          <w:szCs w:val="24"/>
        </w:rPr>
        <w:t>16:00</w:t>
      </w:r>
      <w:proofErr w:type="gramEnd"/>
      <w:r w:rsidR="00DA5366" w:rsidRPr="00C93883">
        <w:rPr>
          <w:rFonts w:ascii="Arial" w:hAnsi="Arial" w:cs="Arial"/>
          <w:sz w:val="24"/>
          <w:szCs w:val="24"/>
        </w:rPr>
        <w:t xml:space="preserve">, </w:t>
      </w:r>
      <w:r w:rsidR="007D4121" w:rsidRPr="00C93883">
        <w:rPr>
          <w:rFonts w:ascii="Arial" w:hAnsi="Arial" w:cs="Arial"/>
          <w:sz w:val="24"/>
          <w:szCs w:val="24"/>
        </w:rPr>
        <w:t>Jane Maria Rays Pires</w:t>
      </w:r>
      <w:r w:rsidR="00DA5366" w:rsidRPr="00C93883">
        <w:rPr>
          <w:rFonts w:ascii="Arial" w:hAnsi="Arial" w:cs="Arial"/>
          <w:sz w:val="24"/>
          <w:szCs w:val="24"/>
        </w:rPr>
        <w:t xml:space="preserve"> Presidente do Conselho, declarou como encerrada a reunião. A qual eu, </w:t>
      </w:r>
      <w:r w:rsidR="00DA5366" w:rsidRPr="00C93883">
        <w:rPr>
          <w:rFonts w:ascii="Arial" w:hAnsi="Arial" w:cs="Arial"/>
          <w:b/>
          <w:sz w:val="24"/>
          <w:szCs w:val="24"/>
        </w:rPr>
        <w:t>Mariana da Silva Rosa</w:t>
      </w:r>
      <w:r w:rsidR="00DA5366" w:rsidRPr="00C93883">
        <w:rPr>
          <w:rFonts w:ascii="Arial" w:hAnsi="Arial" w:cs="Arial"/>
          <w:sz w:val="24"/>
          <w:szCs w:val="24"/>
        </w:rPr>
        <w:t xml:space="preserve">, ____________, </w:t>
      </w:r>
      <w:r w:rsidR="00DA5366" w:rsidRPr="00C93883">
        <w:rPr>
          <w:rFonts w:ascii="Arial" w:hAnsi="Arial" w:cs="Arial"/>
          <w:b/>
          <w:sz w:val="24"/>
          <w:szCs w:val="24"/>
        </w:rPr>
        <w:t>Secretária</w:t>
      </w:r>
      <w:r w:rsidR="00DA5366" w:rsidRPr="00C93883">
        <w:rPr>
          <w:rFonts w:ascii="Arial" w:hAnsi="Arial" w:cs="Arial"/>
          <w:sz w:val="24"/>
          <w:szCs w:val="24"/>
        </w:rPr>
        <w:t xml:space="preserve">, lavro a presente ata que será lida e assinada por todos os presentes. Guanhães, </w:t>
      </w:r>
      <w:r w:rsidR="00985E97" w:rsidRPr="00C93883">
        <w:rPr>
          <w:rFonts w:ascii="Arial" w:hAnsi="Arial" w:cs="Arial"/>
          <w:sz w:val="24"/>
          <w:szCs w:val="24"/>
        </w:rPr>
        <w:t>27</w:t>
      </w:r>
      <w:r w:rsidR="00DA5366" w:rsidRPr="00C93883">
        <w:rPr>
          <w:rFonts w:ascii="Arial" w:hAnsi="Arial" w:cs="Arial"/>
          <w:sz w:val="24"/>
          <w:szCs w:val="24"/>
        </w:rPr>
        <w:t xml:space="preserve"> de </w:t>
      </w:r>
      <w:r w:rsidR="00985E97" w:rsidRPr="00C93883">
        <w:rPr>
          <w:rFonts w:ascii="Arial" w:hAnsi="Arial" w:cs="Arial"/>
          <w:sz w:val="24"/>
          <w:szCs w:val="24"/>
        </w:rPr>
        <w:t>setembro</w:t>
      </w:r>
      <w:r w:rsidR="007D4121" w:rsidRPr="00C93883">
        <w:rPr>
          <w:rFonts w:ascii="Arial" w:hAnsi="Arial" w:cs="Arial"/>
          <w:sz w:val="24"/>
          <w:szCs w:val="24"/>
        </w:rPr>
        <w:t xml:space="preserve"> </w:t>
      </w:r>
      <w:r w:rsidR="00DA5366" w:rsidRPr="00C93883">
        <w:rPr>
          <w:rFonts w:ascii="Arial" w:hAnsi="Arial" w:cs="Arial"/>
          <w:sz w:val="24"/>
          <w:szCs w:val="24"/>
        </w:rPr>
        <w:t>de 202</w:t>
      </w:r>
      <w:r w:rsidR="005D25E8" w:rsidRPr="00C93883">
        <w:rPr>
          <w:rFonts w:ascii="Arial" w:hAnsi="Arial" w:cs="Arial"/>
          <w:sz w:val="24"/>
          <w:szCs w:val="24"/>
        </w:rPr>
        <w:t>3</w:t>
      </w:r>
      <w:r w:rsidR="00DA5366" w:rsidRPr="00C93883">
        <w:rPr>
          <w:rFonts w:ascii="Arial" w:hAnsi="Arial" w:cs="Arial"/>
          <w:sz w:val="24"/>
          <w:szCs w:val="24"/>
        </w:rPr>
        <w:t>.</w:t>
      </w:r>
    </w:p>
    <w:p w14:paraId="14316989" w14:textId="77777777" w:rsidR="00AD7205" w:rsidRPr="00C93883" w:rsidRDefault="00AD7205" w:rsidP="00B11C67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5265863D" w14:textId="77777777" w:rsidR="0098670C" w:rsidRPr="00C93883" w:rsidRDefault="0098670C" w:rsidP="00B11C67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46AA560E" w14:textId="77777777" w:rsidR="00AD7205" w:rsidRPr="00C93883" w:rsidRDefault="00AD7205" w:rsidP="00B11C67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0FB43426" w14:textId="77777777" w:rsidR="00486DE1" w:rsidRPr="00C93883" w:rsidRDefault="007D4121" w:rsidP="00B11C6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C93883">
        <w:rPr>
          <w:rFonts w:ascii="Arial" w:hAnsi="Arial" w:cs="Arial"/>
          <w:b/>
          <w:sz w:val="24"/>
          <w:szCs w:val="24"/>
        </w:rPr>
        <w:t>Jane Maria Rays Pires</w:t>
      </w:r>
    </w:p>
    <w:p w14:paraId="0F416036" w14:textId="77777777" w:rsidR="007D4121" w:rsidRPr="00C93883" w:rsidRDefault="00AD7205" w:rsidP="00B11C6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C93883">
        <w:rPr>
          <w:rFonts w:ascii="Arial" w:hAnsi="Arial" w:cs="Arial"/>
          <w:b/>
          <w:sz w:val="24"/>
          <w:szCs w:val="24"/>
        </w:rPr>
        <w:t>Presidente</w:t>
      </w:r>
    </w:p>
    <w:p w14:paraId="3F16D681" w14:textId="77777777" w:rsidR="003C32DD" w:rsidRPr="00C93883" w:rsidRDefault="003C32DD" w:rsidP="00B11C6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19BCBFC6" w14:textId="77777777" w:rsidR="0098670C" w:rsidRPr="00C93883" w:rsidRDefault="0098670C" w:rsidP="00B11C6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B43C80D" w14:textId="3357739E" w:rsidR="00EF3D4F" w:rsidRPr="00C93883" w:rsidRDefault="00EF3D4F" w:rsidP="00C93883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93883">
        <w:rPr>
          <w:rFonts w:ascii="Arial" w:hAnsi="Arial" w:cs="Arial"/>
          <w:b/>
          <w:sz w:val="24"/>
          <w:szCs w:val="24"/>
        </w:rPr>
        <w:t xml:space="preserve">   </w:t>
      </w:r>
      <w:r w:rsidR="00B11C67" w:rsidRPr="00C93883">
        <w:rPr>
          <w:rFonts w:ascii="Arial" w:hAnsi="Arial" w:cs="Arial"/>
          <w:b/>
          <w:sz w:val="24"/>
          <w:szCs w:val="24"/>
        </w:rPr>
        <w:t xml:space="preserve">     </w:t>
      </w:r>
    </w:p>
    <w:p w14:paraId="0F4D6BF2" w14:textId="70252F95" w:rsidR="00985E97" w:rsidRPr="00C93883" w:rsidRDefault="00B11C67" w:rsidP="00985E97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93883">
        <w:rPr>
          <w:rFonts w:ascii="Arial" w:hAnsi="Arial" w:cs="Arial"/>
          <w:b/>
          <w:sz w:val="24"/>
          <w:szCs w:val="24"/>
        </w:rPr>
        <w:t xml:space="preserve">       </w:t>
      </w:r>
      <w:r w:rsidR="00EF3D4F" w:rsidRPr="00C93883">
        <w:rPr>
          <w:rFonts w:ascii="Arial" w:hAnsi="Arial" w:cs="Arial"/>
          <w:b/>
          <w:sz w:val="24"/>
          <w:szCs w:val="24"/>
        </w:rPr>
        <w:t>Humberto S. Ferreira Lopes</w:t>
      </w:r>
      <w:r w:rsidR="00486DE1" w:rsidRPr="00C93883">
        <w:rPr>
          <w:rFonts w:ascii="Arial" w:hAnsi="Arial" w:cs="Arial"/>
          <w:b/>
          <w:sz w:val="24"/>
          <w:szCs w:val="24"/>
        </w:rPr>
        <w:t xml:space="preserve">     </w:t>
      </w:r>
      <w:r w:rsidR="00C93883">
        <w:rPr>
          <w:rFonts w:ascii="Arial" w:hAnsi="Arial" w:cs="Arial"/>
          <w:b/>
          <w:sz w:val="24"/>
          <w:szCs w:val="24"/>
        </w:rPr>
        <w:t xml:space="preserve">          </w:t>
      </w:r>
      <w:r w:rsidR="00985E97" w:rsidRPr="00C93883">
        <w:rPr>
          <w:rFonts w:ascii="Arial" w:hAnsi="Arial" w:cs="Arial"/>
          <w:b/>
          <w:sz w:val="24"/>
          <w:szCs w:val="24"/>
        </w:rPr>
        <w:t xml:space="preserve">        </w:t>
      </w:r>
      <w:r w:rsidR="00C93883">
        <w:rPr>
          <w:rFonts w:ascii="Arial" w:hAnsi="Arial" w:cs="Arial"/>
          <w:b/>
          <w:sz w:val="24"/>
          <w:szCs w:val="24"/>
        </w:rPr>
        <w:t xml:space="preserve">      </w:t>
      </w:r>
      <w:r w:rsidR="00985E97" w:rsidRPr="00C93883">
        <w:rPr>
          <w:rFonts w:ascii="Arial" w:hAnsi="Arial" w:cs="Arial"/>
          <w:b/>
          <w:sz w:val="24"/>
          <w:szCs w:val="24"/>
        </w:rPr>
        <w:t xml:space="preserve"> Marcia Helena Pires Reis                                                                                                                                                                     </w:t>
      </w:r>
    </w:p>
    <w:p w14:paraId="2832E7B3" w14:textId="5D9F562C" w:rsidR="00985E97" w:rsidRPr="00C93883" w:rsidRDefault="00985E97" w:rsidP="00985E97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93883">
        <w:rPr>
          <w:rFonts w:ascii="Arial" w:hAnsi="Arial" w:cs="Arial"/>
          <w:b/>
          <w:sz w:val="24"/>
          <w:szCs w:val="24"/>
        </w:rPr>
        <w:t xml:space="preserve">                             Membro                            </w:t>
      </w:r>
      <w:r w:rsidR="00C93883">
        <w:rPr>
          <w:rFonts w:ascii="Arial" w:hAnsi="Arial" w:cs="Arial"/>
          <w:b/>
          <w:sz w:val="24"/>
          <w:szCs w:val="24"/>
        </w:rPr>
        <w:t xml:space="preserve">                           </w:t>
      </w:r>
      <w:proofErr w:type="spellStart"/>
      <w:r w:rsidRPr="00C93883">
        <w:rPr>
          <w:rFonts w:ascii="Arial" w:hAnsi="Arial" w:cs="Arial"/>
          <w:b/>
          <w:sz w:val="24"/>
          <w:szCs w:val="24"/>
        </w:rPr>
        <w:t>Membro</w:t>
      </w:r>
      <w:proofErr w:type="spellEnd"/>
    </w:p>
    <w:p w14:paraId="1A8727D6" w14:textId="0A7A4248" w:rsidR="003C32DD" w:rsidRPr="00C93883" w:rsidRDefault="00486DE1" w:rsidP="00B11C67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93883">
        <w:rPr>
          <w:rFonts w:ascii="Arial" w:hAnsi="Arial" w:cs="Arial"/>
          <w:b/>
          <w:sz w:val="24"/>
          <w:szCs w:val="24"/>
        </w:rPr>
        <w:t xml:space="preserve">                    </w:t>
      </w:r>
      <w:r w:rsidR="003C32DD" w:rsidRPr="00C93883">
        <w:rPr>
          <w:rFonts w:ascii="Arial" w:hAnsi="Arial" w:cs="Arial"/>
          <w:b/>
          <w:sz w:val="24"/>
          <w:szCs w:val="24"/>
        </w:rPr>
        <w:t xml:space="preserve">              </w:t>
      </w:r>
      <w:r w:rsidRPr="00C93883">
        <w:rPr>
          <w:rFonts w:ascii="Arial" w:hAnsi="Arial" w:cs="Arial"/>
          <w:b/>
          <w:sz w:val="24"/>
          <w:szCs w:val="24"/>
        </w:rPr>
        <w:t xml:space="preserve">          </w:t>
      </w:r>
      <w:r w:rsidR="00B11C67" w:rsidRPr="00C93883">
        <w:rPr>
          <w:rFonts w:ascii="Arial" w:hAnsi="Arial" w:cs="Arial"/>
          <w:b/>
          <w:sz w:val="24"/>
          <w:szCs w:val="24"/>
        </w:rPr>
        <w:t xml:space="preserve">        </w:t>
      </w:r>
      <w:r w:rsidR="003C32DD" w:rsidRPr="00C93883">
        <w:rPr>
          <w:rFonts w:ascii="Arial" w:hAnsi="Arial" w:cs="Arial"/>
          <w:b/>
          <w:sz w:val="24"/>
          <w:szCs w:val="24"/>
        </w:rPr>
        <w:t xml:space="preserve">                                                   </w:t>
      </w:r>
    </w:p>
    <w:p w14:paraId="7730ED67" w14:textId="4780B737" w:rsidR="003C32DD" w:rsidRPr="00C93883" w:rsidRDefault="003C32DD" w:rsidP="00B11C67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93883">
        <w:rPr>
          <w:rFonts w:ascii="Arial" w:hAnsi="Arial" w:cs="Arial"/>
          <w:b/>
          <w:sz w:val="24"/>
          <w:szCs w:val="24"/>
        </w:rPr>
        <w:t xml:space="preserve">      </w:t>
      </w:r>
      <w:r w:rsidR="00B11C67" w:rsidRPr="00C93883">
        <w:rPr>
          <w:rFonts w:ascii="Arial" w:hAnsi="Arial" w:cs="Arial"/>
          <w:b/>
          <w:sz w:val="24"/>
          <w:szCs w:val="24"/>
        </w:rPr>
        <w:t xml:space="preserve"> </w:t>
      </w:r>
    </w:p>
    <w:p w14:paraId="3333BAA5" w14:textId="77777777" w:rsidR="003C32DD" w:rsidRPr="00C93883" w:rsidRDefault="003C32DD" w:rsidP="00B11C67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D2CD751" w14:textId="77777777" w:rsidR="00C93883" w:rsidRPr="00C93883" w:rsidRDefault="00C93883" w:rsidP="00C9388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3C271171" w14:textId="44B9B751" w:rsidR="00C93883" w:rsidRPr="00C93883" w:rsidRDefault="00C93883" w:rsidP="00C93883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</w:t>
      </w:r>
      <w:r w:rsidRPr="00C93883">
        <w:rPr>
          <w:rFonts w:ascii="Arial" w:hAnsi="Arial" w:cs="Arial"/>
          <w:b/>
          <w:sz w:val="24"/>
          <w:szCs w:val="24"/>
        </w:rPr>
        <w:t>Mariana da Silva Rosa</w:t>
      </w:r>
      <w:r>
        <w:rPr>
          <w:rFonts w:ascii="Arial" w:hAnsi="Arial" w:cs="Arial"/>
          <w:b/>
          <w:sz w:val="24"/>
          <w:szCs w:val="24"/>
        </w:rPr>
        <w:t xml:space="preserve">                                      </w:t>
      </w:r>
      <w:r w:rsidRPr="00C93883">
        <w:rPr>
          <w:rFonts w:ascii="Arial" w:hAnsi="Arial" w:cs="Arial"/>
          <w:b/>
          <w:sz w:val="24"/>
          <w:szCs w:val="24"/>
        </w:rPr>
        <w:t xml:space="preserve">Willian Soares </w:t>
      </w:r>
      <w:proofErr w:type="spellStart"/>
      <w:r w:rsidRPr="00C93883">
        <w:rPr>
          <w:rFonts w:ascii="Arial" w:hAnsi="Arial" w:cs="Arial"/>
          <w:b/>
          <w:sz w:val="24"/>
          <w:szCs w:val="24"/>
        </w:rPr>
        <w:t>Siman</w:t>
      </w:r>
      <w:proofErr w:type="spellEnd"/>
    </w:p>
    <w:p w14:paraId="41D4E16F" w14:textId="23BA7665" w:rsidR="00C93883" w:rsidRPr="00C93883" w:rsidRDefault="00C93883" w:rsidP="00C93883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</w:t>
      </w:r>
      <w:r>
        <w:rPr>
          <w:rFonts w:ascii="Arial" w:hAnsi="Arial" w:cs="Arial"/>
          <w:b/>
          <w:sz w:val="24"/>
          <w:szCs w:val="24"/>
        </w:rPr>
        <w:t>Secretária</w:t>
      </w:r>
      <w:r>
        <w:rPr>
          <w:rFonts w:ascii="Arial" w:hAnsi="Arial" w:cs="Arial"/>
          <w:b/>
          <w:sz w:val="24"/>
          <w:szCs w:val="24"/>
        </w:rPr>
        <w:t xml:space="preserve">                                                            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   </w:t>
      </w:r>
      <w:r w:rsidRPr="00C93883">
        <w:rPr>
          <w:rFonts w:ascii="Arial" w:hAnsi="Arial" w:cs="Arial"/>
          <w:b/>
          <w:sz w:val="24"/>
          <w:szCs w:val="24"/>
        </w:rPr>
        <w:t>Membro</w:t>
      </w:r>
    </w:p>
    <w:p w14:paraId="1ED940CF" w14:textId="496CF19D" w:rsidR="00C93883" w:rsidRPr="00C93883" w:rsidRDefault="00C93883" w:rsidP="00C9388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</w:p>
    <w:p w14:paraId="242FAE20" w14:textId="48D2E8A2" w:rsidR="00C93883" w:rsidRPr="00C93883" w:rsidRDefault="00C93883" w:rsidP="00B11C67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93883">
        <w:rPr>
          <w:rFonts w:ascii="Arial" w:hAnsi="Arial" w:cs="Arial"/>
          <w:b/>
          <w:sz w:val="24"/>
          <w:szCs w:val="24"/>
        </w:rPr>
        <w:br/>
      </w:r>
      <w:r>
        <w:rPr>
          <w:rFonts w:ascii="Arial" w:hAnsi="Arial" w:cs="Arial"/>
          <w:b/>
          <w:sz w:val="24"/>
          <w:szCs w:val="24"/>
        </w:rPr>
        <w:t xml:space="preserve">                                     </w:t>
      </w:r>
      <w:bookmarkStart w:id="0" w:name="_GoBack"/>
      <w:bookmarkEnd w:id="0"/>
    </w:p>
    <w:sectPr w:rsidR="00C93883" w:rsidRPr="00C93883" w:rsidSect="00E34C6F">
      <w:headerReference w:type="default" r:id="rId8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467F2C" w14:textId="77777777" w:rsidR="0059692B" w:rsidRDefault="0059692B" w:rsidP="003853A5">
      <w:pPr>
        <w:spacing w:after="0" w:line="240" w:lineRule="auto"/>
      </w:pPr>
      <w:r>
        <w:separator/>
      </w:r>
    </w:p>
  </w:endnote>
  <w:endnote w:type="continuationSeparator" w:id="0">
    <w:p w14:paraId="063995B2" w14:textId="77777777" w:rsidR="0059692B" w:rsidRDefault="0059692B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14099F" w14:textId="77777777" w:rsidR="0059692B" w:rsidRDefault="0059692B" w:rsidP="003853A5">
      <w:pPr>
        <w:spacing w:after="0" w:line="240" w:lineRule="auto"/>
      </w:pPr>
      <w:r>
        <w:separator/>
      </w:r>
    </w:p>
  </w:footnote>
  <w:footnote w:type="continuationSeparator" w:id="0">
    <w:p w14:paraId="5BE3AB59" w14:textId="77777777" w:rsidR="0059692B" w:rsidRDefault="0059692B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F9690C" w14:textId="01ECA955" w:rsidR="00926E09" w:rsidRDefault="00926E09" w:rsidP="003C32DD">
    <w:pPr>
      <w:ind w:left="3119" w:hanging="425"/>
      <w:jc w:val="center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3BECBF4A" wp14:editId="11E7E268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>
      <w:rPr>
        <w:b/>
        <w:sz w:val="24"/>
        <w:szCs w:val="24"/>
      </w:rPr>
      <w:t xml:space="preserve"> </w:t>
    </w:r>
    <w:r>
      <w:rPr>
        <w:b/>
        <w:i/>
        <w:iCs/>
        <w:sz w:val="24"/>
        <w:szCs w:val="24"/>
        <w:u w:val="single"/>
      </w:rPr>
      <w:t>INSTITUTO DE PREVIDÊNCIA DOS SERVIDORES PÚBLICOS</w:t>
    </w:r>
    <w:proofErr w:type="gramStart"/>
    <w:r>
      <w:rPr>
        <w:b/>
        <w:i/>
        <w:iCs/>
        <w:sz w:val="24"/>
        <w:szCs w:val="24"/>
        <w:u w:val="single"/>
      </w:rPr>
      <w:t xml:space="preserve">   </w:t>
    </w:r>
    <w:proofErr w:type="gramEnd"/>
    <w:r>
      <w:rPr>
        <w:b/>
        <w:i/>
        <w:iCs/>
        <w:sz w:val="24"/>
        <w:szCs w:val="24"/>
        <w:u w:val="single"/>
      </w:rPr>
      <w:br/>
      <w:t>DO MUNICÍPIO DE GUANHÃES</w:t>
    </w:r>
    <w:r>
      <w:rPr>
        <w:b/>
        <w:i/>
        <w:iCs/>
        <w:sz w:val="24"/>
        <w:szCs w:val="24"/>
      </w:rPr>
      <w:t>-</w:t>
    </w:r>
    <w:r>
      <w:rPr>
        <w:b/>
        <w:i/>
        <w:iCs/>
        <w:sz w:val="24"/>
        <w:szCs w:val="24"/>
        <w:u w:val="single"/>
      </w:rPr>
      <w:t>GUANHÃESPREV</w:t>
    </w:r>
    <w:r>
      <w:rPr>
        <w:b/>
        <w:i/>
        <w:iCs/>
        <w:sz w:val="24"/>
        <w:szCs w:val="24"/>
        <w:u w:val="single"/>
      </w:rPr>
      <w:br/>
      <w:t>CNPJ: 05.518.895/0001-74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37A"/>
    <w:rsid w:val="0000467A"/>
    <w:rsid w:val="00006F56"/>
    <w:rsid w:val="00016B22"/>
    <w:rsid w:val="000271D0"/>
    <w:rsid w:val="00072150"/>
    <w:rsid w:val="00090060"/>
    <w:rsid w:val="00095A3A"/>
    <w:rsid w:val="000A06EB"/>
    <w:rsid w:val="000A6C31"/>
    <w:rsid w:val="000B44A4"/>
    <w:rsid w:val="000B5A1D"/>
    <w:rsid w:val="000C20EA"/>
    <w:rsid w:val="000C54FB"/>
    <w:rsid w:val="000C59D1"/>
    <w:rsid w:val="000D7D4A"/>
    <w:rsid w:val="000E10F5"/>
    <w:rsid w:val="00126F3E"/>
    <w:rsid w:val="00152086"/>
    <w:rsid w:val="00152A42"/>
    <w:rsid w:val="00185C17"/>
    <w:rsid w:val="00187C8F"/>
    <w:rsid w:val="001A5A51"/>
    <w:rsid w:val="001C3509"/>
    <w:rsid w:val="001C364D"/>
    <w:rsid w:val="00227E72"/>
    <w:rsid w:val="00274938"/>
    <w:rsid w:val="002A7489"/>
    <w:rsid w:val="003020E9"/>
    <w:rsid w:val="00314D99"/>
    <w:rsid w:val="003244F6"/>
    <w:rsid w:val="00341CEE"/>
    <w:rsid w:val="00370A3E"/>
    <w:rsid w:val="00372D46"/>
    <w:rsid w:val="003853A5"/>
    <w:rsid w:val="003900A4"/>
    <w:rsid w:val="003C32DD"/>
    <w:rsid w:val="003D5043"/>
    <w:rsid w:val="004003B9"/>
    <w:rsid w:val="00412757"/>
    <w:rsid w:val="00413FDB"/>
    <w:rsid w:val="00440897"/>
    <w:rsid w:val="00463140"/>
    <w:rsid w:val="00467F59"/>
    <w:rsid w:val="00473E73"/>
    <w:rsid w:val="00475023"/>
    <w:rsid w:val="00486DE1"/>
    <w:rsid w:val="00491A6B"/>
    <w:rsid w:val="00491AF8"/>
    <w:rsid w:val="00491EA5"/>
    <w:rsid w:val="004D01C3"/>
    <w:rsid w:val="004D3695"/>
    <w:rsid w:val="004D43C6"/>
    <w:rsid w:val="004D6D5F"/>
    <w:rsid w:val="004E43DA"/>
    <w:rsid w:val="004F28AD"/>
    <w:rsid w:val="004F7746"/>
    <w:rsid w:val="005236B6"/>
    <w:rsid w:val="00532522"/>
    <w:rsid w:val="00537C48"/>
    <w:rsid w:val="00561E2A"/>
    <w:rsid w:val="00587CAE"/>
    <w:rsid w:val="00593067"/>
    <w:rsid w:val="0059692B"/>
    <w:rsid w:val="00596EE1"/>
    <w:rsid w:val="005A6593"/>
    <w:rsid w:val="005B27BC"/>
    <w:rsid w:val="005D25E8"/>
    <w:rsid w:val="005E0549"/>
    <w:rsid w:val="005F3543"/>
    <w:rsid w:val="00622287"/>
    <w:rsid w:val="0062407A"/>
    <w:rsid w:val="00630363"/>
    <w:rsid w:val="00661375"/>
    <w:rsid w:val="00666349"/>
    <w:rsid w:val="0067611A"/>
    <w:rsid w:val="00694E31"/>
    <w:rsid w:val="006A3DE6"/>
    <w:rsid w:val="006D4504"/>
    <w:rsid w:val="006F4B67"/>
    <w:rsid w:val="006F663A"/>
    <w:rsid w:val="00722C96"/>
    <w:rsid w:val="00743A08"/>
    <w:rsid w:val="00746302"/>
    <w:rsid w:val="00796E5F"/>
    <w:rsid w:val="007A7746"/>
    <w:rsid w:val="007D4121"/>
    <w:rsid w:val="00836C85"/>
    <w:rsid w:val="008515CF"/>
    <w:rsid w:val="008C3752"/>
    <w:rsid w:val="008D4DBB"/>
    <w:rsid w:val="009161D9"/>
    <w:rsid w:val="00924EBF"/>
    <w:rsid w:val="00926E09"/>
    <w:rsid w:val="00960647"/>
    <w:rsid w:val="009727DD"/>
    <w:rsid w:val="00975363"/>
    <w:rsid w:val="009779AD"/>
    <w:rsid w:val="00985E97"/>
    <w:rsid w:val="0098670C"/>
    <w:rsid w:val="00997F6A"/>
    <w:rsid w:val="009A1049"/>
    <w:rsid w:val="009F04E8"/>
    <w:rsid w:val="00A06893"/>
    <w:rsid w:val="00A27F9F"/>
    <w:rsid w:val="00A502CE"/>
    <w:rsid w:val="00A5037A"/>
    <w:rsid w:val="00A52240"/>
    <w:rsid w:val="00A57A22"/>
    <w:rsid w:val="00A74A82"/>
    <w:rsid w:val="00A84B62"/>
    <w:rsid w:val="00AD143B"/>
    <w:rsid w:val="00AD7205"/>
    <w:rsid w:val="00AE46E1"/>
    <w:rsid w:val="00AE7C9F"/>
    <w:rsid w:val="00B056C6"/>
    <w:rsid w:val="00B11C67"/>
    <w:rsid w:val="00B348D0"/>
    <w:rsid w:val="00B43A44"/>
    <w:rsid w:val="00B83DA3"/>
    <w:rsid w:val="00BA0CD4"/>
    <w:rsid w:val="00BB059E"/>
    <w:rsid w:val="00BB3220"/>
    <w:rsid w:val="00BB44FC"/>
    <w:rsid w:val="00BC2779"/>
    <w:rsid w:val="00BC574E"/>
    <w:rsid w:val="00BD28D7"/>
    <w:rsid w:val="00BD4C77"/>
    <w:rsid w:val="00BE1A0D"/>
    <w:rsid w:val="00BE29F2"/>
    <w:rsid w:val="00BF2CCF"/>
    <w:rsid w:val="00C33D83"/>
    <w:rsid w:val="00C41415"/>
    <w:rsid w:val="00C52894"/>
    <w:rsid w:val="00C550BC"/>
    <w:rsid w:val="00C6162E"/>
    <w:rsid w:val="00C6693C"/>
    <w:rsid w:val="00C93883"/>
    <w:rsid w:val="00CC3A37"/>
    <w:rsid w:val="00CC4645"/>
    <w:rsid w:val="00D23005"/>
    <w:rsid w:val="00D36E69"/>
    <w:rsid w:val="00D45DB6"/>
    <w:rsid w:val="00D5298B"/>
    <w:rsid w:val="00D60B60"/>
    <w:rsid w:val="00DA5366"/>
    <w:rsid w:val="00DA73EA"/>
    <w:rsid w:val="00DB0F81"/>
    <w:rsid w:val="00DC4124"/>
    <w:rsid w:val="00DC5609"/>
    <w:rsid w:val="00DF2157"/>
    <w:rsid w:val="00DF415E"/>
    <w:rsid w:val="00E00D19"/>
    <w:rsid w:val="00E05E82"/>
    <w:rsid w:val="00E07137"/>
    <w:rsid w:val="00E21FFE"/>
    <w:rsid w:val="00E30CF9"/>
    <w:rsid w:val="00E34C6F"/>
    <w:rsid w:val="00E44EFF"/>
    <w:rsid w:val="00E45D62"/>
    <w:rsid w:val="00E77E2D"/>
    <w:rsid w:val="00E807F5"/>
    <w:rsid w:val="00E96CFC"/>
    <w:rsid w:val="00EA595C"/>
    <w:rsid w:val="00EB0AAC"/>
    <w:rsid w:val="00EB561E"/>
    <w:rsid w:val="00EB5BC3"/>
    <w:rsid w:val="00EB6A51"/>
    <w:rsid w:val="00EE75CD"/>
    <w:rsid w:val="00EF3D4F"/>
    <w:rsid w:val="00F4497C"/>
    <w:rsid w:val="00F576FD"/>
    <w:rsid w:val="00F64542"/>
    <w:rsid w:val="00F75FDD"/>
    <w:rsid w:val="00F76EF8"/>
    <w:rsid w:val="00FA4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5C172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296482-D70F-4A92-8062-3E98242AA1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481</Words>
  <Characters>2599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3</cp:revision>
  <dcterms:created xsi:type="dcterms:W3CDTF">2023-10-18T13:34:00Z</dcterms:created>
  <dcterms:modified xsi:type="dcterms:W3CDTF">2023-10-19T13:49:00Z</dcterms:modified>
</cp:coreProperties>
</file>